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Специальность 09.02.01</w:t>
      </w:r>
    </w:p>
    <w:p w:rsidR="007732F4" w:rsidRPr="00174443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МДК 02.0</w:t>
      </w:r>
      <w:r w:rsidR="00174443" w:rsidRPr="001744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43">
        <w:rPr>
          <w:rFonts w:ascii="Times New Roman" w:hAnsi="Times New Roman" w:cs="Times New Roman"/>
          <w:b/>
          <w:sz w:val="28"/>
          <w:szCs w:val="28"/>
        </w:rPr>
        <w:t>Программирование промышленных микроконтроллеров</w:t>
      </w:r>
    </w:p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Э-1-</w:t>
      </w:r>
      <w:r w:rsidR="00F1729A">
        <w:rPr>
          <w:rFonts w:ascii="Times New Roman" w:hAnsi="Times New Roman" w:cs="Times New Roman"/>
          <w:b/>
          <w:sz w:val="28"/>
          <w:szCs w:val="28"/>
        </w:rPr>
        <w:t>2</w:t>
      </w:r>
      <w:r w:rsidR="0017444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Э-2-</w:t>
      </w:r>
      <w:r w:rsidR="00F1729A">
        <w:rPr>
          <w:rFonts w:ascii="Times New Roman" w:hAnsi="Times New Roman" w:cs="Times New Roman"/>
          <w:b/>
          <w:sz w:val="28"/>
          <w:szCs w:val="28"/>
        </w:rPr>
        <w:t>2</w:t>
      </w:r>
      <w:r w:rsidR="00174443">
        <w:rPr>
          <w:rFonts w:ascii="Times New Roman" w:hAnsi="Times New Roman" w:cs="Times New Roman"/>
          <w:b/>
          <w:sz w:val="28"/>
          <w:szCs w:val="28"/>
        </w:rPr>
        <w:t>0</w:t>
      </w:r>
      <w:r w:rsidR="00F1729A">
        <w:rPr>
          <w:rFonts w:ascii="Times New Roman" w:hAnsi="Times New Roman" w:cs="Times New Roman"/>
          <w:b/>
          <w:sz w:val="28"/>
          <w:szCs w:val="28"/>
        </w:rPr>
        <w:t>, Э-11-2</w:t>
      </w:r>
      <w:r w:rsidR="00174443">
        <w:rPr>
          <w:rFonts w:ascii="Times New Roman" w:hAnsi="Times New Roman" w:cs="Times New Roman"/>
          <w:b/>
          <w:sz w:val="28"/>
          <w:szCs w:val="28"/>
        </w:rPr>
        <w:t>1</w:t>
      </w:r>
    </w:p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Экзамен</w:t>
      </w:r>
    </w:p>
    <w:p w:rsidR="007732F4" w:rsidRDefault="003D65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Познахирко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732F4" w:rsidRDefault="003D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примерных вопросов по дисциплине</w:t>
      </w:r>
    </w:p>
    <w:p w:rsidR="00887681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Память ESP32 – Основные сведения</w:t>
      </w:r>
    </w:p>
    <w:p w:rsid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Основные области SRAM памяти</w:t>
      </w:r>
    </w:p>
    <w:p w:rsid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Области памяти в SRAM RTC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Дополнительные области памяти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ESP32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Подключение внешней памяти к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ESP</w:t>
      </w:r>
      <w:r w:rsidRPr="00EC7C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</w:t>
      </w:r>
    </w:p>
    <w:p w:rsid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20FD">
        <w:rPr>
          <w:rFonts w:ascii="Times New Roman" w:hAnsi="Times New Roman" w:cs="Times New Roman"/>
          <w:sz w:val="28"/>
          <w:szCs w:val="28"/>
        </w:rPr>
        <w:t>Контроллер DMA – Общие сведения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Контроллер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</w:t>
      </w:r>
      <w:r w:rsidRPr="00B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организации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Контроллер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работы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Контроллер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</w:t>
      </w:r>
      <w:r w:rsidRPr="00B1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79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входных и выходных дескрипторов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020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Таймер модуля RTC</w:t>
      </w:r>
    </w:p>
    <w:p w:rsidR="00B020FD" w:rsidRPr="00B020FD" w:rsidRDefault="00B020FD" w:rsidP="00B020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0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Сторожевые таймеры</w:t>
      </w:r>
      <w:bookmarkStart w:id="0" w:name="_GoBack"/>
      <w:bookmarkEnd w:id="0"/>
    </w:p>
    <w:sectPr w:rsidR="00B020FD" w:rsidRPr="00B020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666"/>
    <w:multiLevelType w:val="multilevel"/>
    <w:tmpl w:val="438CC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1D1794"/>
    <w:multiLevelType w:val="multilevel"/>
    <w:tmpl w:val="62BAD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F4"/>
    <w:rsid w:val="000537E7"/>
    <w:rsid w:val="00174443"/>
    <w:rsid w:val="00251589"/>
    <w:rsid w:val="003D652F"/>
    <w:rsid w:val="00584BF0"/>
    <w:rsid w:val="007732F4"/>
    <w:rsid w:val="00887681"/>
    <w:rsid w:val="00B020FD"/>
    <w:rsid w:val="00E7599F"/>
    <w:rsid w:val="00EC6BD6"/>
    <w:rsid w:val="00ED253F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FF25"/>
  <w15:docId w15:val="{1673C64A-1786-41C4-AF40-A9E9D7C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Башев Никита</dc:creator>
  <dc:description/>
  <cp:lastModifiedBy>Виктор Pz</cp:lastModifiedBy>
  <cp:revision>16</cp:revision>
  <dcterms:created xsi:type="dcterms:W3CDTF">2019-11-18T11:44:00Z</dcterms:created>
  <dcterms:modified xsi:type="dcterms:W3CDTF">2024-03-11T11:32:00Z</dcterms:modified>
  <dc:language>ru-RU</dc:language>
</cp:coreProperties>
</file>